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AD" w:rsidRPr="00757475" w:rsidRDefault="009C34AD" w:rsidP="004E5663">
      <w:pPr>
        <w:jc w:val="center"/>
        <w:rPr>
          <w:rFonts w:ascii="Times New Roman" w:hAnsi="Times New Roman"/>
          <w:b/>
          <w:sz w:val="24"/>
          <w:szCs w:val="24"/>
        </w:rPr>
      </w:pPr>
      <w:r w:rsidRPr="00757475">
        <w:rPr>
          <w:rFonts w:ascii="Times New Roman" w:hAnsi="Times New Roman"/>
          <w:b/>
          <w:sz w:val="24"/>
          <w:szCs w:val="24"/>
        </w:rPr>
        <w:t xml:space="preserve">Kettlestone </w:t>
      </w:r>
      <w:r w:rsidR="00757475">
        <w:rPr>
          <w:rFonts w:ascii="Times New Roman" w:hAnsi="Times New Roman"/>
          <w:b/>
          <w:sz w:val="24"/>
          <w:szCs w:val="24"/>
        </w:rPr>
        <w:t>History Project</w:t>
      </w:r>
    </w:p>
    <w:p w:rsidR="009C34AD" w:rsidRDefault="00757475" w:rsidP="00757475">
      <w:pPr>
        <w:rPr>
          <w:rFonts w:ascii="Times New Roman" w:hAnsi="Times New Roman"/>
          <w:sz w:val="24"/>
          <w:szCs w:val="24"/>
        </w:rPr>
      </w:pPr>
      <w:r>
        <w:rPr>
          <w:rFonts w:ascii="Times New Roman" w:hAnsi="Times New Roman"/>
          <w:sz w:val="24"/>
          <w:szCs w:val="24"/>
        </w:rPr>
        <w:t>The aim of the History Project is to preserve the research carried out by a group of villagers to commemorate WW1, and make it accessible to all those who are interested. In the next few months we hope to complete a village history website where we will publish our findings both into lives of soldiers who fought at the front, and into events in Kettlestone during the early part of the 20</w:t>
      </w:r>
      <w:r w:rsidRPr="00757475">
        <w:rPr>
          <w:rFonts w:ascii="Times New Roman" w:hAnsi="Times New Roman"/>
          <w:sz w:val="24"/>
          <w:szCs w:val="24"/>
          <w:vertAlign w:val="superscript"/>
        </w:rPr>
        <w:t>th</w:t>
      </w:r>
      <w:r>
        <w:rPr>
          <w:rFonts w:ascii="Times New Roman" w:hAnsi="Times New Roman"/>
          <w:sz w:val="24"/>
          <w:szCs w:val="24"/>
        </w:rPr>
        <w:t xml:space="preserve"> century. In the future we hope that other aspects of local history can be added to the website.</w:t>
      </w:r>
    </w:p>
    <w:p w:rsidR="00757475" w:rsidRDefault="00757475" w:rsidP="00757475">
      <w:pPr>
        <w:rPr>
          <w:rFonts w:ascii="Times New Roman" w:hAnsi="Times New Roman"/>
          <w:sz w:val="24"/>
          <w:szCs w:val="24"/>
        </w:rPr>
      </w:pPr>
      <w:r>
        <w:rPr>
          <w:rFonts w:ascii="Times New Roman" w:hAnsi="Times New Roman"/>
          <w:sz w:val="24"/>
          <w:szCs w:val="24"/>
        </w:rPr>
        <w:t>We also aim to organise events relating to the history of the village from time to time. This year there will be a tea party on July 20</w:t>
      </w:r>
      <w:r w:rsidRPr="00757475">
        <w:rPr>
          <w:rFonts w:ascii="Times New Roman" w:hAnsi="Times New Roman"/>
          <w:sz w:val="24"/>
          <w:szCs w:val="24"/>
          <w:vertAlign w:val="superscript"/>
        </w:rPr>
        <w:t>th</w:t>
      </w:r>
      <w:r>
        <w:rPr>
          <w:rFonts w:ascii="Times New Roman" w:hAnsi="Times New Roman"/>
          <w:sz w:val="24"/>
          <w:szCs w:val="24"/>
        </w:rPr>
        <w:t>, to commemorate 100 years since a Peace celebration was held in the village, and on September 19</w:t>
      </w:r>
      <w:r w:rsidRPr="00757475">
        <w:rPr>
          <w:rFonts w:ascii="Times New Roman" w:hAnsi="Times New Roman"/>
          <w:sz w:val="24"/>
          <w:szCs w:val="24"/>
          <w:vertAlign w:val="superscript"/>
        </w:rPr>
        <w:t>th</w:t>
      </w:r>
      <w:r>
        <w:rPr>
          <w:rFonts w:ascii="Times New Roman" w:hAnsi="Times New Roman"/>
          <w:sz w:val="24"/>
          <w:szCs w:val="24"/>
        </w:rPr>
        <w:t>, the eminent local historian Neil Storey will give a talk about the Armistice in Norfolk.</w:t>
      </w:r>
    </w:p>
    <w:p w:rsidR="00757475" w:rsidRDefault="00757475" w:rsidP="00757475">
      <w:pPr>
        <w:rPr>
          <w:rFonts w:ascii="Times New Roman" w:hAnsi="Times New Roman"/>
          <w:sz w:val="24"/>
          <w:szCs w:val="24"/>
        </w:rPr>
      </w:pPr>
    </w:p>
    <w:p w:rsidR="00757475" w:rsidRPr="00757475" w:rsidRDefault="00757475" w:rsidP="00757475">
      <w:pPr>
        <w:rPr>
          <w:rFonts w:ascii="Times New Roman" w:hAnsi="Times New Roman"/>
          <w:sz w:val="24"/>
          <w:szCs w:val="24"/>
        </w:rPr>
      </w:pPr>
      <w:r>
        <w:rPr>
          <w:rFonts w:ascii="Times New Roman" w:hAnsi="Times New Roman"/>
          <w:sz w:val="24"/>
          <w:szCs w:val="24"/>
        </w:rPr>
        <w:t>Bridget and Judith</w:t>
      </w:r>
    </w:p>
    <w:p w:rsidR="009C34AD" w:rsidRPr="00757475" w:rsidRDefault="009C34AD" w:rsidP="00D64298">
      <w:pPr>
        <w:rPr>
          <w:rFonts w:ascii="Times New Roman" w:hAnsi="Times New Roman"/>
          <w:sz w:val="24"/>
          <w:szCs w:val="24"/>
        </w:rPr>
      </w:pPr>
    </w:p>
    <w:sectPr w:rsidR="009C34AD" w:rsidRPr="00757475" w:rsidSect="00757475">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C7B73"/>
    <w:multiLevelType w:val="hybridMultilevel"/>
    <w:tmpl w:val="93FA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CE2"/>
    <w:rsid w:val="00073E9F"/>
    <w:rsid w:val="00221366"/>
    <w:rsid w:val="003446E8"/>
    <w:rsid w:val="00372F19"/>
    <w:rsid w:val="004E5663"/>
    <w:rsid w:val="005403BE"/>
    <w:rsid w:val="00586660"/>
    <w:rsid w:val="005D1A43"/>
    <w:rsid w:val="0063450A"/>
    <w:rsid w:val="00757475"/>
    <w:rsid w:val="007D0CE2"/>
    <w:rsid w:val="00880126"/>
    <w:rsid w:val="008D5D5D"/>
    <w:rsid w:val="009C34AD"/>
    <w:rsid w:val="009D3786"/>
    <w:rsid w:val="00BA0E87"/>
    <w:rsid w:val="00D1390A"/>
    <w:rsid w:val="00D20443"/>
    <w:rsid w:val="00D64298"/>
    <w:rsid w:val="00DA7E16"/>
    <w:rsid w:val="00E7046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5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42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736</Characters>
  <Application>Microsoft Office Word</Application>
  <DocSecurity>0</DocSecurity>
  <Lines>6</Lines>
  <Paragraphs>1</Paragraphs>
  <ScaleCrop>false</ScaleCrop>
  <Company>Loughborough University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Kettlestone Book Club Report for Annual Parish Meeting May 2016</dc:title>
  <dc:creator>Staff/Research Student</dc:creator>
  <cp:lastModifiedBy>User</cp:lastModifiedBy>
  <cp:revision>3</cp:revision>
  <dcterms:created xsi:type="dcterms:W3CDTF">2019-05-28T08:45:00Z</dcterms:created>
  <dcterms:modified xsi:type="dcterms:W3CDTF">2019-05-28T08:50:00Z</dcterms:modified>
</cp:coreProperties>
</file>