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B7" w:rsidRPr="003D4425" w:rsidRDefault="00EA01B7" w:rsidP="00EA01B7">
      <w:pPr>
        <w:spacing w:after="0"/>
        <w:jc w:val="center"/>
        <w:rPr>
          <w:rFonts w:ascii="Maiandra GD" w:hAnsi="Maiandra GD"/>
          <w:b/>
          <w:i/>
          <w:color w:val="C00000"/>
          <w:sz w:val="32"/>
          <w:szCs w:val="32"/>
        </w:rPr>
      </w:pPr>
      <w:r w:rsidRPr="003D4425">
        <w:rPr>
          <w:rFonts w:ascii="Maiandra GD" w:hAnsi="Maiandra GD"/>
          <w:b/>
          <w:i/>
          <w:color w:val="C00000"/>
          <w:sz w:val="32"/>
          <w:szCs w:val="32"/>
        </w:rPr>
        <w:t xml:space="preserve">KETTLESTONE VILLAGE HALL </w:t>
      </w:r>
    </w:p>
    <w:p w:rsidR="00EA01B7" w:rsidRPr="003D4425" w:rsidRDefault="00DB1210" w:rsidP="00DB1210">
      <w:pPr>
        <w:spacing w:after="0"/>
        <w:jc w:val="center"/>
        <w:rPr>
          <w:rFonts w:ascii="Maiandra GD" w:hAnsi="Maiandra GD"/>
          <w:b/>
          <w:i/>
          <w:color w:val="C00000"/>
          <w:sz w:val="32"/>
          <w:szCs w:val="32"/>
        </w:rPr>
      </w:pPr>
      <w:r w:rsidRPr="003D4425">
        <w:rPr>
          <w:rFonts w:ascii="Maiandra GD" w:hAnsi="Maiandra GD"/>
          <w:b/>
          <w:i/>
          <w:color w:val="C00000"/>
          <w:sz w:val="32"/>
          <w:szCs w:val="32"/>
        </w:rPr>
        <w:t xml:space="preserve">AUGUST </w:t>
      </w:r>
      <w:r w:rsidR="00EA01B7" w:rsidRPr="003D4425">
        <w:rPr>
          <w:rFonts w:ascii="Maiandra GD" w:hAnsi="Maiandra GD"/>
          <w:b/>
          <w:i/>
          <w:color w:val="C00000"/>
          <w:sz w:val="32"/>
          <w:szCs w:val="32"/>
        </w:rPr>
        <w:t>NEWS</w:t>
      </w:r>
    </w:p>
    <w:p w:rsidR="00EA01B7" w:rsidRPr="003D4425" w:rsidRDefault="00EA01B7" w:rsidP="00EA01B7">
      <w:pPr>
        <w:spacing w:after="0"/>
        <w:jc w:val="center"/>
        <w:rPr>
          <w:rFonts w:ascii="Maiandra GD" w:hAnsi="Maiandra GD"/>
          <w:b/>
          <w:color w:val="C00000"/>
          <w:sz w:val="32"/>
          <w:szCs w:val="32"/>
        </w:rPr>
      </w:pPr>
    </w:p>
    <w:p w:rsidR="00EA01B7" w:rsidRPr="003D4425" w:rsidRDefault="00EA01B7" w:rsidP="00EA01B7">
      <w:pPr>
        <w:spacing w:after="0"/>
        <w:jc w:val="center"/>
        <w:rPr>
          <w:b/>
          <w:sz w:val="32"/>
          <w:szCs w:val="32"/>
        </w:rPr>
      </w:pPr>
    </w:p>
    <w:p w:rsidR="00EA01B7" w:rsidRPr="003D4425" w:rsidRDefault="00EA01B7" w:rsidP="00DB1210">
      <w:pPr>
        <w:jc w:val="center"/>
        <w:rPr>
          <w:rFonts w:ascii="Maiandra GD" w:hAnsi="Maiandra GD"/>
          <w:b/>
          <w:i/>
          <w:color w:val="C00000"/>
          <w:sz w:val="32"/>
          <w:szCs w:val="32"/>
        </w:rPr>
      </w:pPr>
      <w:r w:rsidRPr="003D4425">
        <w:rPr>
          <w:rFonts w:ascii="Maiandra GD" w:hAnsi="Maiandra GD"/>
          <w:b/>
          <w:i/>
          <w:color w:val="C00000"/>
          <w:sz w:val="32"/>
          <w:szCs w:val="32"/>
        </w:rPr>
        <w:t>LUCILLA REEVE BATTLEFIELD TOUR</w:t>
      </w:r>
    </w:p>
    <w:p w:rsidR="00EA01B7" w:rsidRPr="003D4425" w:rsidRDefault="00EA01B7" w:rsidP="00EA01B7">
      <w:pPr>
        <w:jc w:val="center"/>
        <w:rPr>
          <w:rStyle w:val="apple-converted-space"/>
          <w:rFonts w:ascii="Maiandra GD" w:hAnsi="Maiandra GD" w:cs="Tahoma"/>
          <w:b/>
          <w:color w:val="C00000"/>
          <w:sz w:val="32"/>
          <w:szCs w:val="32"/>
          <w:shd w:val="clear" w:color="auto" w:fill="FFFFFF"/>
        </w:rPr>
      </w:pPr>
      <w:r w:rsidRPr="003D4425">
        <w:rPr>
          <w:rStyle w:val="apple-converted-space"/>
          <w:rFonts w:ascii="Maiandra GD" w:hAnsi="Maiandra GD" w:cs="Tahoma"/>
          <w:b/>
          <w:color w:val="C00000"/>
          <w:sz w:val="32"/>
          <w:szCs w:val="32"/>
          <w:shd w:val="clear" w:color="auto" w:fill="FFFFFF"/>
        </w:rPr>
        <w:t>Thursday August 3rd</w:t>
      </w:r>
    </w:p>
    <w:p w:rsidR="00EA01B7" w:rsidRPr="003D4425" w:rsidRDefault="00EA01B7" w:rsidP="00EA01B7">
      <w:pPr>
        <w:jc w:val="center"/>
        <w:rPr>
          <w:rStyle w:val="apple-converted-space"/>
          <w:rFonts w:ascii="Maiandra GD" w:hAnsi="Maiandra GD" w:cs="Tahoma"/>
          <w:sz w:val="32"/>
          <w:szCs w:val="32"/>
          <w:shd w:val="clear" w:color="auto" w:fill="FFFFFF"/>
          <w:vertAlign w:val="superscript"/>
        </w:rPr>
      </w:pPr>
      <w:r w:rsidRPr="003D4425">
        <w:rPr>
          <w:rStyle w:val="apple-converted-space"/>
          <w:rFonts w:ascii="Maiandra GD" w:hAnsi="Maiandra GD" w:cs="Tahoma"/>
          <w:sz w:val="32"/>
          <w:szCs w:val="32"/>
          <w:shd w:val="clear" w:color="auto" w:fill="FFFFFF"/>
        </w:rPr>
        <w:t xml:space="preserve">This visit is to the villages near Thetford which were taken over by the army during WW2 and are still used as a battlefield training </w:t>
      </w:r>
      <w:r w:rsidR="00FF02B8" w:rsidRPr="003D4425">
        <w:rPr>
          <w:rStyle w:val="apple-converted-space"/>
          <w:rFonts w:ascii="Maiandra GD" w:hAnsi="Maiandra GD" w:cs="Tahoma"/>
          <w:sz w:val="32"/>
          <w:szCs w:val="32"/>
          <w:shd w:val="clear" w:color="auto" w:fill="FFFFFF"/>
        </w:rPr>
        <w:t>area.</w:t>
      </w:r>
    </w:p>
    <w:p w:rsidR="00EA01B7" w:rsidRPr="003D4425" w:rsidRDefault="00EA01B7" w:rsidP="00EA01B7">
      <w:pPr>
        <w:spacing w:after="0"/>
        <w:jc w:val="center"/>
        <w:rPr>
          <w:rStyle w:val="apple-converted-space"/>
          <w:rFonts w:ascii="Maiandra GD" w:hAnsi="Maiandra GD" w:cs="Tahoma"/>
          <w:color w:val="000000"/>
          <w:sz w:val="32"/>
          <w:szCs w:val="32"/>
          <w:shd w:val="clear" w:color="auto" w:fill="FFFFFF"/>
        </w:rPr>
      </w:pPr>
      <w:r w:rsidRPr="003D4425">
        <w:rPr>
          <w:rStyle w:val="apple-converted-space"/>
          <w:rFonts w:ascii="Maiandra GD" w:hAnsi="Maiandra GD" w:cs="Tahoma"/>
          <w:color w:val="000000"/>
          <w:sz w:val="32"/>
          <w:szCs w:val="32"/>
          <w:shd w:val="clear" w:color="auto" w:fill="FFFFFF"/>
        </w:rPr>
        <w:t>The tour will leave from the village hall at 2.45pm in order to be at the battlefield by 4pm.</w:t>
      </w:r>
    </w:p>
    <w:p w:rsidR="00EA01B7" w:rsidRPr="003D4425" w:rsidRDefault="00EA01B7" w:rsidP="00EA01B7">
      <w:pPr>
        <w:spacing w:after="0"/>
        <w:jc w:val="center"/>
        <w:rPr>
          <w:rStyle w:val="apple-converted-space"/>
          <w:rFonts w:ascii="Maiandra GD" w:hAnsi="Maiandra GD" w:cs="Tahoma"/>
          <w:color w:val="000000"/>
          <w:sz w:val="32"/>
          <w:szCs w:val="32"/>
          <w:shd w:val="clear" w:color="auto" w:fill="FFFFFF"/>
        </w:rPr>
      </w:pPr>
      <w:r w:rsidRPr="003D4425">
        <w:rPr>
          <w:rStyle w:val="apple-converted-space"/>
          <w:rFonts w:ascii="Maiandra GD" w:hAnsi="Maiandra GD" w:cs="Tahoma"/>
          <w:color w:val="000000"/>
          <w:sz w:val="32"/>
          <w:szCs w:val="32"/>
          <w:shd w:val="clear" w:color="auto" w:fill="FFFFFF"/>
        </w:rPr>
        <w:t>There are a few places left on the coach and if anyone wishes to come along please phone Bridget 878200.</w:t>
      </w:r>
    </w:p>
    <w:p w:rsidR="00DB1210" w:rsidRPr="003D4425" w:rsidRDefault="00DB1210" w:rsidP="00EA01B7">
      <w:pPr>
        <w:spacing w:after="0"/>
        <w:jc w:val="center"/>
        <w:rPr>
          <w:rStyle w:val="apple-converted-space"/>
          <w:rFonts w:ascii="Maiandra GD" w:hAnsi="Maiandra GD" w:cs="Tahoma"/>
          <w:color w:val="000000"/>
          <w:sz w:val="32"/>
          <w:szCs w:val="32"/>
          <w:shd w:val="clear" w:color="auto" w:fill="FFFFFF"/>
        </w:rPr>
      </w:pPr>
    </w:p>
    <w:p w:rsidR="00DB1210" w:rsidRDefault="00DB1210" w:rsidP="00DB1210">
      <w:pPr>
        <w:pStyle w:val="Heading1"/>
        <w:rPr>
          <w:rFonts w:ascii="Maiandra GD" w:hAnsi="Maiandra GD" w:cstheme="minorHAnsi"/>
          <w:b/>
          <w:color w:val="002060"/>
          <w:szCs w:val="32"/>
        </w:rPr>
      </w:pPr>
      <w:r w:rsidRPr="003D4425">
        <w:rPr>
          <w:rFonts w:ascii="Maiandra GD" w:hAnsi="Maiandra GD" w:cstheme="minorHAnsi"/>
          <w:b/>
          <w:color w:val="002060"/>
          <w:szCs w:val="32"/>
        </w:rPr>
        <w:t>ANNUAL BOULES CHAMPIONSHIP</w:t>
      </w:r>
    </w:p>
    <w:p w:rsidR="003D4425" w:rsidRPr="003D4425" w:rsidRDefault="003D4425" w:rsidP="003D4425"/>
    <w:p w:rsidR="00DB1210" w:rsidRPr="003D4425" w:rsidRDefault="00DB1210" w:rsidP="003D4425">
      <w:pPr>
        <w:jc w:val="center"/>
        <w:rPr>
          <w:rFonts w:ascii="Maiandra GD" w:hAnsi="Maiandra GD"/>
          <w:b/>
          <w:color w:val="002060"/>
          <w:sz w:val="32"/>
          <w:szCs w:val="32"/>
        </w:rPr>
      </w:pPr>
      <w:r w:rsidRPr="003D4425">
        <w:rPr>
          <w:rFonts w:ascii="Maiandra GD" w:hAnsi="Maiandra GD"/>
          <w:b/>
          <w:color w:val="002060"/>
          <w:sz w:val="32"/>
          <w:szCs w:val="32"/>
        </w:rPr>
        <w:t>Sunday August 27th 12.30pm</w:t>
      </w:r>
    </w:p>
    <w:p w:rsidR="00DB1210" w:rsidRPr="003D4425" w:rsidRDefault="00DB1210" w:rsidP="003D4425">
      <w:pPr>
        <w:jc w:val="center"/>
        <w:rPr>
          <w:rFonts w:ascii="Maiandra GD" w:hAnsi="Maiandra GD" w:cstheme="minorHAnsi"/>
          <w:b/>
          <w:color w:val="002060"/>
          <w:sz w:val="32"/>
          <w:szCs w:val="32"/>
        </w:rPr>
      </w:pPr>
      <w:r w:rsidRPr="003D4425">
        <w:rPr>
          <w:rFonts w:ascii="Maiandra GD" w:hAnsi="Maiandra GD" w:cstheme="minorHAnsi"/>
          <w:b/>
          <w:color w:val="002060"/>
          <w:sz w:val="32"/>
          <w:szCs w:val="32"/>
        </w:rPr>
        <w:t>BARBECUE</w:t>
      </w:r>
    </w:p>
    <w:p w:rsidR="00DB1210" w:rsidRPr="003D4425" w:rsidRDefault="00DB1210" w:rsidP="003D4425">
      <w:pPr>
        <w:jc w:val="center"/>
        <w:rPr>
          <w:rFonts w:ascii="Maiandra GD" w:hAnsi="Maiandra GD"/>
          <w:b/>
          <w:color w:val="002060"/>
          <w:sz w:val="32"/>
          <w:szCs w:val="32"/>
        </w:rPr>
      </w:pPr>
      <w:r w:rsidRPr="003D4425">
        <w:rPr>
          <w:rFonts w:ascii="Maiandra GD" w:hAnsi="Maiandra GD"/>
          <w:b/>
          <w:color w:val="002060"/>
          <w:sz w:val="32"/>
          <w:szCs w:val="32"/>
        </w:rPr>
        <w:t>Bar           Tombola</w:t>
      </w:r>
    </w:p>
    <w:p w:rsidR="00DB1210" w:rsidRPr="003D4425" w:rsidRDefault="00DB1210" w:rsidP="003D4425">
      <w:pPr>
        <w:jc w:val="center"/>
        <w:rPr>
          <w:rFonts w:ascii="Maiandra GD" w:hAnsi="Maiandra GD"/>
          <w:b/>
          <w:color w:val="002060"/>
          <w:sz w:val="32"/>
          <w:szCs w:val="32"/>
        </w:rPr>
      </w:pPr>
      <w:r w:rsidRPr="003D4425">
        <w:rPr>
          <w:rFonts w:ascii="Maiandra GD" w:hAnsi="Maiandra GD"/>
          <w:b/>
          <w:color w:val="002060"/>
          <w:sz w:val="32"/>
          <w:szCs w:val="32"/>
        </w:rPr>
        <w:t>Tickets £7.50</w:t>
      </w:r>
    </w:p>
    <w:p w:rsidR="00DB1210" w:rsidRPr="003D4425" w:rsidRDefault="00DB1210" w:rsidP="003D4425">
      <w:pPr>
        <w:jc w:val="center"/>
        <w:rPr>
          <w:rFonts w:ascii="Maiandra GD" w:hAnsi="Maiandra GD"/>
          <w:b/>
          <w:color w:val="002060"/>
          <w:sz w:val="32"/>
          <w:szCs w:val="32"/>
        </w:rPr>
      </w:pPr>
      <w:r w:rsidRPr="003D4425">
        <w:rPr>
          <w:rFonts w:ascii="Maiandra GD" w:hAnsi="Maiandra GD"/>
          <w:b/>
          <w:color w:val="002060"/>
          <w:sz w:val="32"/>
          <w:szCs w:val="32"/>
        </w:rPr>
        <w:t>Children £3</w:t>
      </w:r>
    </w:p>
    <w:p w:rsidR="00DB1210" w:rsidRPr="003D4425" w:rsidRDefault="00DB1210" w:rsidP="003D4425">
      <w:pPr>
        <w:jc w:val="center"/>
        <w:rPr>
          <w:rFonts w:ascii="Maiandra GD" w:hAnsi="Maiandra GD"/>
          <w:b/>
          <w:color w:val="002060"/>
          <w:sz w:val="32"/>
          <w:szCs w:val="32"/>
        </w:rPr>
      </w:pPr>
      <w:r w:rsidRPr="003D4425">
        <w:rPr>
          <w:rFonts w:ascii="Maiandra GD" w:hAnsi="Maiandra GD"/>
          <w:b/>
          <w:color w:val="002060"/>
          <w:sz w:val="32"/>
          <w:szCs w:val="32"/>
        </w:rPr>
        <w:t>Please book with Judith 851633</w:t>
      </w:r>
    </w:p>
    <w:p w:rsidR="00DB1210" w:rsidRPr="003D4425" w:rsidRDefault="00DB1210" w:rsidP="003D4425">
      <w:pPr>
        <w:jc w:val="center"/>
        <w:rPr>
          <w:rFonts w:ascii="Maiandra GD" w:hAnsi="Maiandra GD"/>
          <w:b/>
          <w:color w:val="002060"/>
          <w:sz w:val="32"/>
          <w:szCs w:val="32"/>
        </w:rPr>
      </w:pPr>
      <w:r w:rsidRPr="003D4425">
        <w:rPr>
          <w:rFonts w:ascii="Maiandra GD" w:hAnsi="Maiandra GD"/>
          <w:b/>
          <w:color w:val="002060"/>
          <w:sz w:val="32"/>
          <w:szCs w:val="32"/>
        </w:rPr>
        <w:t xml:space="preserve">If you wish to </w:t>
      </w:r>
      <w:r w:rsidRPr="003D4425">
        <w:rPr>
          <w:rFonts w:ascii="Maiandra GD" w:hAnsi="Maiandra GD"/>
          <w:b/>
          <w:color w:val="002060"/>
          <w:sz w:val="32"/>
          <w:szCs w:val="32"/>
          <w:u w:val="single"/>
        </w:rPr>
        <w:t xml:space="preserve">play </w:t>
      </w:r>
      <w:proofErr w:type="spellStart"/>
      <w:r w:rsidRPr="003D4425">
        <w:rPr>
          <w:rFonts w:ascii="Maiandra GD" w:hAnsi="Maiandra GD"/>
          <w:b/>
          <w:color w:val="002060"/>
          <w:sz w:val="32"/>
          <w:szCs w:val="32"/>
        </w:rPr>
        <w:t>boules</w:t>
      </w:r>
      <w:proofErr w:type="spellEnd"/>
      <w:r w:rsidRPr="003D4425">
        <w:rPr>
          <w:rFonts w:ascii="Maiandra GD" w:hAnsi="Maiandra GD"/>
          <w:b/>
          <w:color w:val="002060"/>
          <w:sz w:val="32"/>
          <w:szCs w:val="32"/>
        </w:rPr>
        <w:t xml:space="preserve"> please register at the time of booking</w:t>
      </w:r>
    </w:p>
    <w:p w:rsidR="000B5EB8" w:rsidRPr="003D4425" w:rsidRDefault="000B5EB8" w:rsidP="000B5EB8">
      <w:pPr>
        <w:jc w:val="center"/>
        <w:rPr>
          <w:rFonts w:ascii="Maiandra GD" w:hAnsi="Maiandra GD"/>
          <w:b/>
          <w:i/>
          <w:color w:val="C00000"/>
          <w:sz w:val="32"/>
          <w:szCs w:val="32"/>
        </w:rPr>
      </w:pPr>
      <w:r w:rsidRPr="003D4425">
        <w:rPr>
          <w:rFonts w:ascii="Maiandra GD" w:hAnsi="Maiandra GD"/>
          <w:b/>
          <w:i/>
          <w:color w:val="C00000"/>
          <w:sz w:val="32"/>
          <w:szCs w:val="32"/>
        </w:rPr>
        <w:t>Games Afternoon</w:t>
      </w:r>
    </w:p>
    <w:p w:rsidR="000B5EB8" w:rsidRPr="003D4425" w:rsidRDefault="000B5EB8" w:rsidP="000B5EB8">
      <w:pPr>
        <w:jc w:val="center"/>
        <w:rPr>
          <w:rFonts w:ascii="Maiandra GD" w:hAnsi="Maiandra GD"/>
          <w:b/>
          <w:sz w:val="32"/>
          <w:szCs w:val="32"/>
        </w:rPr>
      </w:pPr>
      <w:r w:rsidRPr="003D4425">
        <w:rPr>
          <w:rFonts w:ascii="Maiandra GD" w:hAnsi="Maiandra GD"/>
          <w:b/>
          <w:sz w:val="32"/>
          <w:szCs w:val="32"/>
        </w:rPr>
        <w:t>Tuesday August 29th</w:t>
      </w:r>
    </w:p>
    <w:p w:rsidR="000B5EB8" w:rsidRPr="003D4425" w:rsidRDefault="000B5EB8" w:rsidP="000B5EB8">
      <w:pPr>
        <w:spacing w:after="0"/>
        <w:ind w:left="360"/>
        <w:jc w:val="center"/>
        <w:rPr>
          <w:rFonts w:ascii="Maiandra GD" w:hAnsi="Maiandra GD"/>
          <w:b/>
          <w:sz w:val="32"/>
          <w:szCs w:val="32"/>
        </w:rPr>
      </w:pPr>
      <w:r w:rsidRPr="003D4425">
        <w:rPr>
          <w:rFonts w:ascii="Maiandra GD" w:hAnsi="Maiandra GD"/>
          <w:b/>
          <w:sz w:val="32"/>
          <w:szCs w:val="32"/>
        </w:rPr>
        <w:t>2.30 – 4.30 pm</w:t>
      </w:r>
    </w:p>
    <w:p w:rsidR="000B5EB8" w:rsidRPr="003D4425" w:rsidRDefault="000B5EB8" w:rsidP="000B5EB8">
      <w:pPr>
        <w:spacing w:after="0"/>
        <w:rPr>
          <w:rFonts w:ascii="Maiandra GD" w:hAnsi="Maiandra GD"/>
          <w:b/>
          <w:sz w:val="32"/>
          <w:szCs w:val="32"/>
        </w:rPr>
      </w:pPr>
    </w:p>
    <w:p w:rsidR="000B5EB8" w:rsidRPr="003D4425" w:rsidRDefault="000B5EB8" w:rsidP="000B5EB8">
      <w:pPr>
        <w:spacing w:after="0"/>
        <w:jc w:val="center"/>
        <w:rPr>
          <w:rFonts w:ascii="Maiandra GD" w:hAnsi="Maiandra GD"/>
          <w:b/>
          <w:sz w:val="32"/>
          <w:szCs w:val="32"/>
        </w:rPr>
      </w:pPr>
      <w:r w:rsidRPr="003D4425">
        <w:rPr>
          <w:rFonts w:ascii="Maiandra GD" w:hAnsi="Maiandra GD"/>
          <w:b/>
          <w:sz w:val="32"/>
          <w:szCs w:val="32"/>
        </w:rPr>
        <w:t>£3 Tea and cake included</w:t>
      </w:r>
    </w:p>
    <w:p w:rsidR="000B5EB8" w:rsidRPr="003D4425" w:rsidRDefault="000B5EB8" w:rsidP="000B5EB8">
      <w:pPr>
        <w:spacing w:after="0"/>
        <w:jc w:val="center"/>
        <w:rPr>
          <w:rFonts w:ascii="Maiandra GD" w:hAnsi="Maiandra GD"/>
          <w:b/>
          <w:sz w:val="32"/>
          <w:szCs w:val="32"/>
        </w:rPr>
      </w:pPr>
    </w:p>
    <w:p w:rsidR="000B5EB8" w:rsidRPr="003D4425" w:rsidRDefault="000B5EB8" w:rsidP="000B5EB8">
      <w:pPr>
        <w:jc w:val="center"/>
        <w:rPr>
          <w:rFonts w:ascii="Maiandra GD" w:hAnsi="Maiandra GD"/>
          <w:b/>
          <w:i/>
          <w:color w:val="C00000"/>
          <w:sz w:val="32"/>
          <w:szCs w:val="32"/>
        </w:rPr>
      </w:pPr>
      <w:r w:rsidRPr="003D4425">
        <w:rPr>
          <w:rFonts w:ascii="Maiandra GD" w:hAnsi="Maiandra GD"/>
          <w:b/>
          <w:i/>
          <w:color w:val="C00000"/>
          <w:sz w:val="32"/>
          <w:szCs w:val="32"/>
        </w:rPr>
        <w:t>Indoor Bowls</w:t>
      </w:r>
    </w:p>
    <w:p w:rsidR="000B5EB8" w:rsidRPr="003D4425" w:rsidRDefault="000B5EB8" w:rsidP="000B5EB8">
      <w:pPr>
        <w:jc w:val="center"/>
        <w:rPr>
          <w:rFonts w:ascii="Maiandra GD" w:hAnsi="Maiandra GD"/>
          <w:b/>
          <w:sz w:val="32"/>
          <w:szCs w:val="32"/>
        </w:rPr>
      </w:pPr>
      <w:r w:rsidRPr="003D4425">
        <w:rPr>
          <w:rFonts w:ascii="Maiandra GD" w:hAnsi="Maiandra GD"/>
          <w:b/>
          <w:sz w:val="32"/>
          <w:szCs w:val="32"/>
        </w:rPr>
        <w:lastRenderedPageBreak/>
        <w:t>Friday August 25</w:t>
      </w:r>
      <w:r w:rsidRPr="003D4425">
        <w:rPr>
          <w:rFonts w:ascii="Maiandra GD" w:hAnsi="Maiandra GD"/>
          <w:b/>
          <w:sz w:val="32"/>
          <w:szCs w:val="32"/>
          <w:vertAlign w:val="superscript"/>
        </w:rPr>
        <w:t>th</w:t>
      </w:r>
    </w:p>
    <w:p w:rsidR="000B5EB8" w:rsidRPr="003D4425" w:rsidRDefault="000B5EB8" w:rsidP="000B5EB8">
      <w:pPr>
        <w:jc w:val="center"/>
        <w:rPr>
          <w:rFonts w:ascii="Maiandra GD" w:hAnsi="Maiandra GD"/>
          <w:b/>
          <w:sz w:val="32"/>
          <w:szCs w:val="32"/>
        </w:rPr>
      </w:pPr>
      <w:r w:rsidRPr="003D4425">
        <w:rPr>
          <w:rFonts w:ascii="Maiandra GD" w:hAnsi="Maiandra GD"/>
          <w:b/>
          <w:sz w:val="32"/>
          <w:szCs w:val="32"/>
        </w:rPr>
        <w:t>7-9 pm</w:t>
      </w:r>
    </w:p>
    <w:p w:rsidR="00DB1210" w:rsidRPr="003D4425" w:rsidRDefault="00DB1210" w:rsidP="00EA01B7">
      <w:pPr>
        <w:spacing w:after="0"/>
        <w:jc w:val="center"/>
        <w:rPr>
          <w:sz w:val="32"/>
          <w:szCs w:val="32"/>
        </w:rPr>
      </w:pPr>
    </w:p>
    <w:p w:rsidR="00EA01B7" w:rsidRPr="003D4425" w:rsidRDefault="000B5EB8" w:rsidP="00EA01B7">
      <w:pPr>
        <w:spacing w:after="0"/>
        <w:jc w:val="center"/>
        <w:rPr>
          <w:b/>
          <w:sz w:val="32"/>
          <w:szCs w:val="32"/>
        </w:rPr>
      </w:pPr>
      <w:r w:rsidRPr="003D4425">
        <w:rPr>
          <w:b/>
          <w:sz w:val="32"/>
          <w:szCs w:val="32"/>
        </w:rPr>
        <w:t>For your Diary</w:t>
      </w:r>
    </w:p>
    <w:p w:rsidR="000B5EB8" w:rsidRPr="003D4425" w:rsidRDefault="003D4425" w:rsidP="00EA01B7">
      <w:pPr>
        <w:spacing w:after="0"/>
        <w:jc w:val="center"/>
        <w:rPr>
          <w:b/>
          <w:sz w:val="32"/>
          <w:szCs w:val="32"/>
        </w:rPr>
      </w:pPr>
      <w:r>
        <w:rPr>
          <w:b/>
          <w:sz w:val="32"/>
          <w:szCs w:val="32"/>
        </w:rPr>
        <w:t>T</w:t>
      </w:r>
      <w:r w:rsidR="000B5EB8" w:rsidRPr="003D4425">
        <w:rPr>
          <w:b/>
          <w:sz w:val="32"/>
          <w:szCs w:val="32"/>
        </w:rPr>
        <w:t>hursday September 21</w:t>
      </w:r>
      <w:r w:rsidR="000B5EB8" w:rsidRPr="003D4425">
        <w:rPr>
          <w:b/>
          <w:sz w:val="32"/>
          <w:szCs w:val="32"/>
          <w:vertAlign w:val="superscript"/>
        </w:rPr>
        <w:t>st</w:t>
      </w:r>
      <w:r w:rsidR="000B5EB8" w:rsidRPr="003D4425">
        <w:rPr>
          <w:b/>
          <w:sz w:val="32"/>
          <w:szCs w:val="32"/>
        </w:rPr>
        <w:t xml:space="preserve"> 7.30pm</w:t>
      </w:r>
    </w:p>
    <w:p w:rsidR="000B5EB8" w:rsidRPr="003D4425" w:rsidRDefault="000B5EB8" w:rsidP="00EA01B7">
      <w:pPr>
        <w:spacing w:after="0"/>
        <w:jc w:val="center"/>
        <w:rPr>
          <w:b/>
          <w:sz w:val="32"/>
          <w:szCs w:val="32"/>
        </w:rPr>
      </w:pPr>
    </w:p>
    <w:p w:rsidR="000B5EB8" w:rsidRPr="003D4425" w:rsidRDefault="000B5EB8" w:rsidP="00EA01B7">
      <w:pPr>
        <w:spacing w:after="0"/>
        <w:jc w:val="center"/>
        <w:rPr>
          <w:b/>
          <w:sz w:val="32"/>
          <w:szCs w:val="32"/>
        </w:rPr>
      </w:pPr>
      <w:r w:rsidRPr="003D4425">
        <w:rPr>
          <w:b/>
          <w:sz w:val="32"/>
          <w:szCs w:val="32"/>
        </w:rPr>
        <w:t>Harriet Martineau</w:t>
      </w:r>
    </w:p>
    <w:p w:rsidR="000B5EB8" w:rsidRPr="003D4425" w:rsidRDefault="000B5EB8" w:rsidP="00EA01B7">
      <w:pPr>
        <w:spacing w:after="0"/>
        <w:jc w:val="center"/>
        <w:rPr>
          <w:b/>
          <w:sz w:val="32"/>
          <w:szCs w:val="32"/>
        </w:rPr>
      </w:pPr>
    </w:p>
    <w:p w:rsidR="000B5EB8" w:rsidRPr="003D4425" w:rsidRDefault="000B5EB8" w:rsidP="00EA01B7">
      <w:pPr>
        <w:spacing w:after="0"/>
        <w:jc w:val="center"/>
        <w:rPr>
          <w:b/>
          <w:sz w:val="32"/>
          <w:szCs w:val="32"/>
        </w:rPr>
      </w:pPr>
      <w:r w:rsidRPr="003D4425">
        <w:rPr>
          <w:b/>
          <w:sz w:val="32"/>
          <w:szCs w:val="32"/>
        </w:rPr>
        <w:t>A talk by Georgette Vale</w:t>
      </w:r>
    </w:p>
    <w:p w:rsidR="00CF6A68" w:rsidRPr="003D4425" w:rsidRDefault="00CF6A68" w:rsidP="00CF6A68">
      <w:pPr>
        <w:pStyle w:val="NormalWeb"/>
        <w:shd w:val="clear" w:color="auto" w:fill="FFFFFF"/>
        <w:spacing w:before="120" w:beforeAutospacing="0" w:after="120" w:afterAutospacing="0"/>
        <w:rPr>
          <w:rFonts w:ascii="Arial" w:hAnsi="Arial" w:cs="Arial"/>
          <w:color w:val="222222"/>
          <w:sz w:val="32"/>
          <w:szCs w:val="32"/>
        </w:rPr>
      </w:pPr>
      <w:r w:rsidRPr="003D4425">
        <w:rPr>
          <w:rFonts w:ascii="Arial" w:hAnsi="Arial" w:cs="Arial"/>
          <w:b/>
          <w:bCs/>
          <w:color w:val="222222"/>
          <w:sz w:val="32"/>
          <w:szCs w:val="32"/>
        </w:rPr>
        <w:t>Harriet Martineau</w:t>
      </w:r>
      <w:r w:rsidRPr="003D4425">
        <w:rPr>
          <w:rFonts w:ascii="Arial" w:hAnsi="Arial" w:cs="Arial"/>
          <w:color w:val="222222"/>
          <w:sz w:val="32"/>
          <w:szCs w:val="32"/>
        </w:rPr>
        <w:t xml:space="preserve"> (12 June 1802 – 27 June 1876) </w:t>
      </w:r>
    </w:p>
    <w:p w:rsidR="00CF6A68" w:rsidRPr="003D4425" w:rsidRDefault="00CF6A68" w:rsidP="00CF6A68">
      <w:pPr>
        <w:pStyle w:val="NormalWeb"/>
        <w:shd w:val="clear" w:color="auto" w:fill="FFFFFF"/>
        <w:spacing w:before="36" w:beforeAutospacing="0"/>
        <w:rPr>
          <w:rFonts w:ascii="Arial" w:hAnsi="Arial" w:cs="Arial"/>
          <w:color w:val="333333"/>
          <w:sz w:val="32"/>
          <w:szCs w:val="32"/>
        </w:rPr>
      </w:pPr>
      <w:r w:rsidRPr="003D4425">
        <w:rPr>
          <w:rFonts w:ascii="Arial" w:hAnsi="Arial" w:cs="Arial"/>
          <w:color w:val="333333"/>
          <w:sz w:val="32"/>
          <w:szCs w:val="32"/>
        </w:rPr>
        <w:t xml:space="preserve">Harriet Martineau, the notable political and feminist writer, was born in Norwich at the start of the nineteenth century. She is celebrated around the world, notably in America, as a pioneer of modern sociological ideas, an economist and one of the first female journalists. </w:t>
      </w:r>
    </w:p>
    <w:p w:rsidR="00CF6A68" w:rsidRPr="003D4425" w:rsidRDefault="00CF6A68" w:rsidP="00CF6A68">
      <w:pPr>
        <w:pStyle w:val="NormalWeb"/>
        <w:shd w:val="clear" w:color="auto" w:fill="FFFFFF"/>
        <w:spacing w:before="36" w:beforeAutospacing="0"/>
        <w:rPr>
          <w:rFonts w:ascii="Arial" w:hAnsi="Arial" w:cs="Arial"/>
          <w:color w:val="333333"/>
          <w:sz w:val="32"/>
          <w:szCs w:val="32"/>
        </w:rPr>
      </w:pPr>
      <w:r w:rsidRPr="003D4425">
        <w:rPr>
          <w:rFonts w:ascii="Arial" w:hAnsi="Arial" w:cs="Arial"/>
          <w:color w:val="333333"/>
          <w:sz w:val="32"/>
          <w:szCs w:val="32"/>
        </w:rPr>
        <w:t xml:space="preserve">Her feminist writings were prolific, scattered through hundreds of newspaper articles. Her most sustained work on this subject was entitled Society in America (1837), written following an extensive visit to that country. She stated that men controlled American as well as European society, and that this patriarchal system was designed, through marriage, to ensure that men's needs were placed above those of women. She postulated that women should be free to choose their own way, to express their intellectual abilities and to be self-supporting. She also advocated divorce and birth control. </w:t>
      </w:r>
    </w:p>
    <w:p w:rsidR="00B11CE8" w:rsidRPr="003D4425" w:rsidRDefault="00B11CE8">
      <w:pPr>
        <w:rPr>
          <w:sz w:val="32"/>
          <w:szCs w:val="32"/>
        </w:rPr>
      </w:pPr>
    </w:p>
    <w:sectPr w:rsidR="00B11CE8" w:rsidRPr="003D4425" w:rsidSect="000B5EB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stocra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compat/>
  <w:rsids>
    <w:rsidRoot w:val="00EA01B7"/>
    <w:rsid w:val="000B5EB8"/>
    <w:rsid w:val="00101BD7"/>
    <w:rsid w:val="003D4425"/>
    <w:rsid w:val="00811CB7"/>
    <w:rsid w:val="00B11CE8"/>
    <w:rsid w:val="00CF6A68"/>
    <w:rsid w:val="00D52FFD"/>
    <w:rsid w:val="00DB1210"/>
    <w:rsid w:val="00E96A75"/>
    <w:rsid w:val="00EA01B7"/>
    <w:rsid w:val="00FF02B8"/>
    <w:rsid w:val="00FF4A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B7"/>
  </w:style>
  <w:style w:type="paragraph" w:styleId="Heading1">
    <w:name w:val="heading 1"/>
    <w:basedOn w:val="Normal"/>
    <w:next w:val="Normal"/>
    <w:link w:val="Heading1Char"/>
    <w:qFormat/>
    <w:rsid w:val="00DB1210"/>
    <w:pPr>
      <w:keepNext/>
      <w:spacing w:after="0" w:line="240" w:lineRule="auto"/>
      <w:jc w:val="center"/>
      <w:outlineLvl w:val="0"/>
    </w:pPr>
    <w:rPr>
      <w:rFonts w:ascii="Aristocrat" w:eastAsia="Times New Roman" w:hAnsi="Aristocrat"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01B7"/>
  </w:style>
  <w:style w:type="character" w:customStyle="1" w:styleId="Heading1Char">
    <w:name w:val="Heading 1 Char"/>
    <w:basedOn w:val="DefaultParagraphFont"/>
    <w:link w:val="Heading1"/>
    <w:rsid w:val="00DB1210"/>
    <w:rPr>
      <w:rFonts w:ascii="Aristocrat" w:eastAsia="Times New Roman" w:hAnsi="Aristocrat" w:cs="Times New Roman"/>
      <w:sz w:val="32"/>
      <w:szCs w:val="24"/>
    </w:rPr>
  </w:style>
  <w:style w:type="paragraph" w:styleId="BalloonText">
    <w:name w:val="Balloon Text"/>
    <w:basedOn w:val="Normal"/>
    <w:link w:val="BalloonTextChar"/>
    <w:uiPriority w:val="99"/>
    <w:semiHidden/>
    <w:unhideWhenUsed/>
    <w:rsid w:val="00DB1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210"/>
    <w:rPr>
      <w:rFonts w:ascii="Tahoma" w:hAnsi="Tahoma" w:cs="Tahoma"/>
      <w:sz w:val="16"/>
      <w:szCs w:val="16"/>
    </w:rPr>
  </w:style>
  <w:style w:type="character" w:styleId="Hyperlink">
    <w:name w:val="Hyperlink"/>
    <w:basedOn w:val="DefaultParagraphFont"/>
    <w:uiPriority w:val="99"/>
    <w:semiHidden/>
    <w:unhideWhenUsed/>
    <w:rsid w:val="000B5EB8"/>
    <w:rPr>
      <w:color w:val="0000FF"/>
      <w:u w:val="single"/>
    </w:rPr>
  </w:style>
  <w:style w:type="paragraph" w:styleId="NormalWeb">
    <w:name w:val="Normal (Web)"/>
    <w:basedOn w:val="Normal"/>
    <w:uiPriority w:val="99"/>
    <w:unhideWhenUsed/>
    <w:rsid w:val="00CF6A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pa">
    <w:name w:val="ipa"/>
    <w:basedOn w:val="DefaultParagraphFont"/>
    <w:rsid w:val="00CF6A68"/>
  </w:style>
</w:styles>
</file>

<file path=word/webSettings.xml><?xml version="1.0" encoding="utf-8"?>
<w:webSettings xmlns:r="http://schemas.openxmlformats.org/officeDocument/2006/relationships" xmlns:w="http://schemas.openxmlformats.org/wordprocessingml/2006/main">
  <w:divs>
    <w:div w:id="405540880">
      <w:bodyDiv w:val="1"/>
      <w:marLeft w:val="0"/>
      <w:marRight w:val="0"/>
      <w:marTop w:val="0"/>
      <w:marBottom w:val="0"/>
      <w:divBdr>
        <w:top w:val="none" w:sz="0" w:space="0" w:color="auto"/>
        <w:left w:val="none" w:sz="0" w:space="0" w:color="auto"/>
        <w:bottom w:val="none" w:sz="0" w:space="0" w:color="auto"/>
        <w:right w:val="none" w:sz="0" w:space="0" w:color="auto"/>
      </w:divBdr>
    </w:div>
    <w:div w:id="716470101">
      <w:bodyDiv w:val="1"/>
      <w:marLeft w:val="0"/>
      <w:marRight w:val="0"/>
      <w:marTop w:val="0"/>
      <w:marBottom w:val="0"/>
      <w:divBdr>
        <w:top w:val="none" w:sz="0" w:space="0" w:color="auto"/>
        <w:left w:val="none" w:sz="0" w:space="0" w:color="auto"/>
        <w:bottom w:val="none" w:sz="0" w:space="0" w:color="auto"/>
        <w:right w:val="none" w:sz="0" w:space="0" w:color="auto"/>
      </w:divBdr>
    </w:div>
    <w:div w:id="203345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User</cp:lastModifiedBy>
  <cp:revision>2</cp:revision>
  <dcterms:created xsi:type="dcterms:W3CDTF">2017-07-26T16:22:00Z</dcterms:created>
  <dcterms:modified xsi:type="dcterms:W3CDTF">2017-07-26T16:22:00Z</dcterms:modified>
</cp:coreProperties>
</file>